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061720" cy="720090"/>
            <wp:effectExtent l="0" t="0" r="0" b="0"/>
            <wp:wrapSquare wrapText="largest"/>
            <wp:docPr id="1" name="Bildobjekt 2" descr="En bild som visar clipart, Grafik, illustration, skis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En bild som visar clipart, Grafik, illustration, skis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  <w:szCs w:val="16"/>
        </w:rPr>
        <w:tab/>
        <w:t>Org.datum 25.03.1966</w:t>
        <w:tab/>
        <w:t>Inhemskt nr 390</w:t>
        <w:tab/>
        <w:tab/>
        <w:t>Distrikt 107-O</w:t>
      </w:r>
    </w:p>
    <w:p>
      <w:pPr>
        <w:pStyle w:val="Frteckninguser"/>
        <w:rPr>
          <w:lang w:val="en-US"/>
        </w:rPr>
      </w:pPr>
      <w:r>
        <w:rPr/>
        <w:tab/>
      </w:r>
      <w:r>
        <w:rPr>
          <w:sz w:val="18"/>
          <w:szCs w:val="18"/>
          <w:lang w:val="en-US"/>
        </w:rPr>
        <w:t>Charter Night 12.11.1966</w:t>
        <w:tab/>
        <w:t>Int. nr 4033 020605</w:t>
      </w:r>
      <w:r>
        <w:rPr>
          <w:lang w:val="en-US"/>
        </w:rPr>
        <w:tab/>
      </w:r>
      <w:hyperlink r:id="rId3">
        <w:r>
          <w:rPr>
            <w:rStyle w:val="Style"/>
            <w:rFonts w:ascii="Georgia" w:hAnsi="Georgia"/>
            <w:color w:val="000080"/>
            <w:sz w:val="16"/>
            <w:szCs w:val="16"/>
            <w:u w:val="single"/>
            <w:lang w:val="en-US"/>
          </w:rPr>
          <w:t>www.lcjeppo.fi</w:t>
        </w:r>
      </w:hyperlink>
    </w:p>
    <w:p>
      <w:pPr>
        <w:pStyle w:val="Normal"/>
        <w:rPr>
          <w:rFonts w:ascii="Georgia" w:hAnsi="Georgia"/>
          <w:sz w:val="18"/>
          <w:szCs w:val="18"/>
          <w:lang w:val="en-US"/>
        </w:rPr>
      </w:pPr>
      <w:r>
        <w:rPr>
          <w:rFonts w:ascii="Georgia" w:hAnsi="Georgia"/>
          <w:sz w:val="18"/>
          <w:szCs w:val="18"/>
          <w:lang w:val="en-US"/>
        </w:rPr>
      </w:r>
    </w:p>
    <w:p>
      <w:pPr>
        <w:pStyle w:val="Normal"/>
        <w:rPr>
          <w:rFonts w:ascii="Georgia" w:hAnsi="Georgia"/>
          <w:sz w:val="18"/>
          <w:szCs w:val="18"/>
          <w:lang w:val="en-US"/>
        </w:rPr>
      </w:pPr>
      <w:r>
        <w:rPr>
          <w:rFonts w:ascii="Georgia" w:hAnsi="Georgia"/>
          <w:sz w:val="18"/>
          <w:szCs w:val="18"/>
          <w:lang w:val="en-US"/>
        </w:rPr>
      </w:r>
    </w:p>
    <w:p>
      <w:pPr>
        <w:pStyle w:val="Heading6"/>
        <w:keepLines w:val="false"/>
        <w:numPr>
          <w:ilvl w:val="5"/>
          <w:numId w:val="14"/>
        </w:numPr>
        <w:spacing w:before="60" w:after="60"/>
        <w:rPr>
          <w:rFonts w:ascii="Lucida Sans Unicode;Lucida Sans" w:hAnsi="Lucida Sans Unicode;Lucida Sans"/>
          <w:b/>
          <w:bCs/>
          <w:color w:val="2E2E2E"/>
          <w:sz w:val="14"/>
          <w:szCs w:val="14"/>
        </w:rPr>
      </w:pPr>
      <w:r>
        <w:rPr>
          <w:rFonts w:ascii="Lucida Sans Unicode;Lucida Sans" w:hAnsi="Lucida Sans Unicode;Lucida Sans"/>
          <w:i w:val="false"/>
          <w:color w:val="2E2E2E"/>
          <w:sz w:val="14"/>
          <w:szCs w:val="14"/>
          <w:lang w:val="en-US"/>
        </w:rPr>
        <w:t xml:space="preserve">  </w:t>
      </w:r>
      <w:r>
        <w:rPr>
          <w:rFonts w:ascii="Lucida Sans Unicode;Lucida Sans" w:hAnsi="Lucida Sans Unicode;Lucida Sans"/>
          <w:i w:val="false"/>
          <w:color w:val="2E2E2E"/>
          <w:sz w:val="14"/>
          <w:szCs w:val="14"/>
        </w:rPr>
        <w:t>Gemenskap -  Vänskap -  Hjälpsamhet  -  Talkoanda</w:t>
        <w:tab/>
        <w:tab/>
        <w:t xml:space="preserve">Datum:  </w:t>
      </w:r>
    </w:p>
    <w:p>
      <w:pPr>
        <w:pStyle w:val="BodyText"/>
        <w:rPr/>
      </w:pPr>
      <w:r>
        <w:rPr/>
        <mc:AlternateContent>
          <mc:Choice Requires="wps">
            <w:drawing>
              <wp:anchor behindDoc="0" distT="0" distB="36195" distL="0" distR="29845" simplePos="0" locked="0" layoutInCell="1" allowOverlap="1" relativeHeight="3" wp14:anchorId="5C875CCD">
                <wp:simplePos x="0" y="0"/>
                <wp:positionH relativeFrom="column">
                  <wp:posOffset>5715</wp:posOffset>
                </wp:positionH>
                <wp:positionV relativeFrom="paragraph">
                  <wp:posOffset>74295</wp:posOffset>
                </wp:positionV>
                <wp:extent cx="6325235" cy="17145"/>
                <wp:effectExtent l="635" t="635" r="635" b="635"/>
                <wp:wrapNone/>
                <wp:docPr id="2" name="Rak koppling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00" cy="17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5pt,5.85pt" to="498.45pt,7.15pt" ID="Rak koppling 1" stroked="t" o:allowincell="f" style="position:absolute" wp14:anchorId="5C875CCD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ptos Display" w:hAnsi="Aptos Display" w:asciiTheme="majorHAnsi" w:hAnsiTheme="majorHAnsi"/>
          <w:b/>
          <w:bCs/>
          <w:sz w:val="32"/>
          <w:szCs w:val="32"/>
        </w:rPr>
      </w:pPr>
      <w:r>
        <w:rPr>
          <w:rFonts w:ascii="Aptos Display" w:hAnsi="Aptos Display" w:asciiTheme="majorHAnsi" w:hAnsiTheme="majorHAnsi"/>
          <w:b/>
          <w:bCs/>
          <w:sz w:val="32"/>
          <w:szCs w:val="32"/>
        </w:rPr>
        <w:t>Verksamhetsplan 2026–2027</w:t>
      </w:r>
    </w:p>
    <w:p>
      <w:pPr>
        <w:pStyle w:val="Normal"/>
        <w:rPr>
          <w:rFonts w:ascii="Aptos Display" w:hAnsi="Aptos Display" w:asciiTheme="majorHAnsi" w:hAnsiTheme="majorHAnsi"/>
          <w:b/>
          <w:bCs/>
          <w:sz w:val="32"/>
          <w:szCs w:val="32"/>
        </w:rPr>
      </w:pPr>
      <w:r>
        <w:rPr>
          <w:rFonts w:asciiTheme="minorHAnsi" w:hAnsiTheme="minorHAnsi" w:ascii="Aptos" w:hAnsi="Aptos"/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Augusti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Juthbacka marknad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September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Verksamhetsårets första månadsmöte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Medlemsvärvning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Förberedelse för julkortslotteri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Förberedelse för plogkäppar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Förberedelser för 60-årsjubileet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Skrotinsamling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Oktober</w:t>
      </w:r>
    </w:p>
    <w:p>
      <w:pPr>
        <w:pStyle w:val="ListParagraph"/>
        <w:widowControl/>
        <w:numPr>
          <w:ilvl w:val="0"/>
          <w:numId w:val="3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Medlemsvärvning</w:t>
      </w:r>
    </w:p>
    <w:p>
      <w:pPr>
        <w:pStyle w:val="ListParagraph"/>
        <w:widowControl/>
        <w:numPr>
          <w:ilvl w:val="0"/>
          <w:numId w:val="3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Årsmöte</w:t>
      </w:r>
    </w:p>
    <w:p>
      <w:pPr>
        <w:pStyle w:val="ListParagraph"/>
        <w:widowControl/>
        <w:numPr>
          <w:ilvl w:val="0"/>
          <w:numId w:val="3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Jeppolyktan</w:t>
      </w:r>
    </w:p>
    <w:p>
      <w:pPr>
        <w:pStyle w:val="ListParagraph"/>
        <w:widowControl/>
        <w:numPr>
          <w:ilvl w:val="0"/>
          <w:numId w:val="3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Julkortslotteri</w:t>
      </w:r>
    </w:p>
    <w:p>
      <w:pPr>
        <w:pStyle w:val="ListParagraph"/>
        <w:widowControl/>
        <w:numPr>
          <w:ilvl w:val="0"/>
          <w:numId w:val="3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Luciaförberedelser</w:t>
      </w:r>
    </w:p>
    <w:p>
      <w:pPr>
        <w:pStyle w:val="ListParagraph"/>
        <w:widowControl/>
        <w:numPr>
          <w:ilvl w:val="0"/>
          <w:numId w:val="3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Plogkäppar</w:t>
      </w:r>
    </w:p>
    <w:p>
      <w:pPr>
        <w:pStyle w:val="ListParagraph"/>
        <w:widowControl/>
        <w:numPr>
          <w:ilvl w:val="0"/>
          <w:numId w:val="3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Skrotinsamling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November</w:t>
      </w:r>
    </w:p>
    <w:p>
      <w:pPr>
        <w:pStyle w:val="ListParagraph"/>
        <w:widowControl/>
        <w:numPr>
          <w:ilvl w:val="0"/>
          <w:numId w:val="4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60-årsjubileet den 14 november</w:t>
      </w:r>
    </w:p>
    <w:p>
      <w:pPr>
        <w:pStyle w:val="ListParagraph"/>
        <w:widowControl/>
        <w:numPr>
          <w:ilvl w:val="0"/>
          <w:numId w:val="4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Jeppolyktan</w:t>
      </w:r>
    </w:p>
    <w:p>
      <w:pPr>
        <w:pStyle w:val="ListParagraph"/>
        <w:widowControl/>
        <w:numPr>
          <w:ilvl w:val="0"/>
          <w:numId w:val="4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Julkortslotteri</w:t>
      </w:r>
    </w:p>
    <w:p>
      <w:pPr>
        <w:pStyle w:val="ListParagraph"/>
        <w:widowControl/>
        <w:numPr>
          <w:ilvl w:val="0"/>
          <w:numId w:val="4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Plogkäppar</w:t>
      </w:r>
    </w:p>
    <w:p>
      <w:pPr>
        <w:pStyle w:val="ListParagraph"/>
        <w:widowControl/>
        <w:numPr>
          <w:ilvl w:val="0"/>
          <w:numId w:val="4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Skrotinsamling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December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Julöppning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Uppvaktning vid krigargravarna den 6 december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Lucia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Jeppolyktan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Julgranar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Julkortslotteri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Januari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Företagsbesök?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Eventuell gemensam aktivitet</w:t>
      </w:r>
    </w:p>
    <w:p>
      <w:pPr>
        <w:pStyle w:val="ListParagraph"/>
        <w:widowControl/>
        <w:numPr>
          <w:ilvl w:val="0"/>
          <w:numId w:val="6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Motionskampanj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Februari</w:t>
      </w:r>
    </w:p>
    <w:p>
      <w:pPr>
        <w:pStyle w:val="ListParagraph"/>
        <w:widowControl/>
        <w:numPr>
          <w:ilvl w:val="0"/>
          <w:numId w:val="7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Motionskampanj</w:t>
      </w:r>
    </w:p>
    <w:p>
      <w:pPr>
        <w:pStyle w:val="ListParagraph"/>
        <w:widowControl/>
        <w:numPr>
          <w:ilvl w:val="0"/>
          <w:numId w:val="7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Klubb besöker klubb?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Mars</w:t>
      </w:r>
    </w:p>
    <w:p>
      <w:pPr>
        <w:pStyle w:val="ListParagraph"/>
        <w:widowControl/>
        <w:numPr>
          <w:ilvl w:val="0"/>
          <w:numId w:val="8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Bowling</w:t>
      </w:r>
    </w:p>
    <w:p>
      <w:pPr>
        <w:pStyle w:val="ListParagraph"/>
        <w:widowControl/>
        <w:numPr>
          <w:ilvl w:val="0"/>
          <w:numId w:val="9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Medlemsvärvning</w:t>
      </w:r>
    </w:p>
    <w:p>
      <w:pPr>
        <w:pStyle w:val="ListParagraph"/>
        <w:widowControl/>
        <w:numPr>
          <w:ilvl w:val="0"/>
          <w:numId w:val="9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Valberedning</w:t>
      </w:r>
    </w:p>
    <w:p>
      <w:pPr>
        <w:pStyle w:val="ListParagraph"/>
        <w:widowControl/>
        <w:numPr>
          <w:ilvl w:val="0"/>
          <w:numId w:val="9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Motionskampanjen avslutas</w:t>
      </w:r>
    </w:p>
    <w:p>
      <w:pPr>
        <w:pStyle w:val="ListParagraph"/>
        <w:widowControl/>
        <w:numPr>
          <w:ilvl w:val="0"/>
          <w:numId w:val="9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Zonens frågesport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April</w:t>
      </w:r>
    </w:p>
    <w:p>
      <w:pPr>
        <w:pStyle w:val="ListParagraph"/>
        <w:widowControl/>
        <w:numPr>
          <w:ilvl w:val="0"/>
          <w:numId w:val="10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Ladutimring</w:t>
      </w:r>
    </w:p>
    <w:p>
      <w:pPr>
        <w:pStyle w:val="ListParagraph"/>
        <w:widowControl/>
        <w:numPr>
          <w:ilvl w:val="0"/>
          <w:numId w:val="10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Valmöte</w:t>
      </w:r>
    </w:p>
    <w:p>
      <w:pPr>
        <w:pStyle w:val="ListParagraph"/>
        <w:widowControl/>
        <w:numPr>
          <w:ilvl w:val="0"/>
          <w:numId w:val="10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Distriktets årsmöte och medlemsutbildning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Maj</w:t>
      </w:r>
    </w:p>
    <w:p>
      <w:pPr>
        <w:pStyle w:val="ListParagraph"/>
        <w:widowControl/>
        <w:numPr>
          <w:ilvl w:val="0"/>
          <w:numId w:val="11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Minigolf</w:t>
      </w:r>
    </w:p>
    <w:p>
      <w:pPr>
        <w:pStyle w:val="ListParagraph"/>
        <w:widowControl/>
        <w:numPr>
          <w:ilvl w:val="0"/>
          <w:numId w:val="11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Ladutimring</w:t>
      </w:r>
    </w:p>
    <w:p>
      <w:pPr>
        <w:pStyle w:val="ListParagraph"/>
        <w:widowControl/>
        <w:numPr>
          <w:ilvl w:val="0"/>
          <w:numId w:val="11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Uppvaktning vid krigargravarna på De stupades dag, den 16 maj</w:t>
      </w:r>
    </w:p>
    <w:p>
      <w:pPr>
        <w:pStyle w:val="ListParagraph"/>
        <w:widowControl/>
        <w:numPr>
          <w:ilvl w:val="0"/>
          <w:numId w:val="11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Utbetalning av stipendier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Juni</w:t>
      </w:r>
    </w:p>
    <w:p>
      <w:pPr>
        <w:pStyle w:val="ListParagraph"/>
        <w:widowControl/>
        <w:numPr>
          <w:ilvl w:val="0"/>
          <w:numId w:val="12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Verksamhetsperioden avslutas den 30 juni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Aktiviteter som pågår hela verksamhetsperioden</w:t>
      </w:r>
    </w:p>
    <w:p>
      <w:pPr>
        <w:pStyle w:val="ListParagraph"/>
        <w:widowControl/>
        <w:numPr>
          <w:ilvl w:val="0"/>
          <w:numId w:val="12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September-maj hålls styrelsemöte den andra onsdagen och månadsmöte den tredje onsdagen i månaden om ej annat meddelas. </w:t>
      </w:r>
    </w:p>
    <w:p>
      <w:pPr>
        <w:pStyle w:val="ListParagraph"/>
        <w:widowControl/>
        <w:numPr>
          <w:ilvl w:val="0"/>
          <w:numId w:val="12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Understöd till nyfödda i Jeppo</w:t>
      </w:r>
    </w:p>
    <w:p>
      <w:pPr>
        <w:pStyle w:val="ListParagraph"/>
        <w:widowControl/>
        <w:numPr>
          <w:ilvl w:val="0"/>
          <w:numId w:val="12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>Skrotinsamling</w:t>
      </w:r>
    </w:p>
    <w:p>
      <w:pPr>
        <w:pStyle w:val="ListParagraph"/>
        <w:widowControl/>
        <w:numPr>
          <w:ilvl w:val="0"/>
          <w:numId w:val="12"/>
        </w:numPr>
        <w:suppressAutoHyphens w:val="false"/>
        <w:spacing w:lineRule="auto" w:line="276" w:before="0" w:after="1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Försäljning av Jeppolyktan 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Verksamhetsplanen justeras vid behov.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964" w:right="964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ptos Display">
    <w:charset w:val="01"/>
    <w:family w:val="swiss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Lucida Sans Unicode">
    <w:altName w:val="Lucida Sans"/>
    <w:charset w:val="01"/>
    <w:family w:val="roman"/>
    <w:pitch w:val="variable"/>
  </w:font>
  <w:font w:name="Apto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0a65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Droid Sans Fallback" w:cs="FreeSans"/>
      <w:color w:val="00000A"/>
      <w:kern w:val="0"/>
      <w:sz w:val="24"/>
      <w:szCs w:val="24"/>
      <w:lang w:eastAsia="zh-CN" w:bidi="hi-IN" w:val="sv-FI"/>
      <w14:ligatures w14:val="none"/>
    </w:rPr>
  </w:style>
  <w:style w:type="paragraph" w:styleId="Heading1">
    <w:name w:val="heading 1"/>
    <w:basedOn w:val="Normal"/>
    <w:next w:val="Normal"/>
    <w:link w:val="Rubrik1Char"/>
    <w:uiPriority w:val="9"/>
    <w:qFormat/>
    <w:rsid w:val="00330a6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Rubrik2Char"/>
    <w:uiPriority w:val="9"/>
    <w:semiHidden/>
    <w:unhideWhenUsed/>
    <w:qFormat/>
    <w:rsid w:val="00330a6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Rubrik3Char"/>
    <w:uiPriority w:val="9"/>
    <w:semiHidden/>
    <w:unhideWhenUsed/>
    <w:qFormat/>
    <w:rsid w:val="00330a6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330a6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30a6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330a6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330a6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330a65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330a65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1Char" w:customStyle="1">
    <w:name w:val="Rubrik 1 Char"/>
    <w:basedOn w:val="DefaultParagraphFont"/>
    <w:uiPriority w:val="9"/>
    <w:qFormat/>
    <w:rsid w:val="00330a6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Rubrik2Char" w:customStyle="1">
    <w:name w:val="Rubrik 2 Char"/>
    <w:basedOn w:val="DefaultParagraphFont"/>
    <w:uiPriority w:val="9"/>
    <w:semiHidden/>
    <w:qFormat/>
    <w:rsid w:val="00330a6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Rubrik3Char" w:customStyle="1">
    <w:name w:val="Rubrik 3 Char"/>
    <w:basedOn w:val="DefaultParagraphFont"/>
    <w:uiPriority w:val="9"/>
    <w:semiHidden/>
    <w:qFormat/>
    <w:rsid w:val="00330a6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Rubrik4Char" w:customStyle="1">
    <w:name w:val="Rubrik 4 Char"/>
    <w:basedOn w:val="DefaultParagraphFont"/>
    <w:uiPriority w:val="9"/>
    <w:semiHidden/>
    <w:qFormat/>
    <w:rsid w:val="00330a65"/>
    <w:rPr>
      <w:rFonts w:eastAsia="" w:cs="" w:cstheme="majorBidi" w:eastAsiaTheme="majorEastAsia"/>
      <w:i/>
      <w:iCs/>
      <w:color w:themeColor="accent1" w:themeShade="bf" w:val="0F4761"/>
    </w:rPr>
  </w:style>
  <w:style w:type="character" w:styleId="Rubrik5Char" w:customStyle="1">
    <w:name w:val="Rubrik 5 Char"/>
    <w:basedOn w:val="DefaultParagraphFont"/>
    <w:uiPriority w:val="9"/>
    <w:semiHidden/>
    <w:qFormat/>
    <w:rsid w:val="00330a65"/>
    <w:rPr>
      <w:rFonts w:eastAsia="" w:cs="" w:cstheme="majorBidi" w:eastAsiaTheme="majorEastAsia"/>
      <w:color w:themeColor="accent1" w:themeShade="bf" w:val="0F4761"/>
    </w:rPr>
  </w:style>
  <w:style w:type="character" w:styleId="Rubrik6Char" w:customStyle="1">
    <w:name w:val="Rubrik 6 Char"/>
    <w:basedOn w:val="DefaultParagraphFont"/>
    <w:uiPriority w:val="9"/>
    <w:semiHidden/>
    <w:qFormat/>
    <w:rsid w:val="00330a65"/>
    <w:rPr>
      <w:rFonts w:eastAsia="" w:cs="" w:cstheme="majorBidi" w:eastAsiaTheme="majorEastAsia"/>
      <w:i/>
      <w:iCs/>
      <w:color w:themeColor="text1" w:themeTint="a6" w:val="595959"/>
    </w:rPr>
  </w:style>
  <w:style w:type="character" w:styleId="Rubrik7Char" w:customStyle="1">
    <w:name w:val="Rubrik 7 Char"/>
    <w:basedOn w:val="DefaultParagraphFont"/>
    <w:uiPriority w:val="9"/>
    <w:semiHidden/>
    <w:qFormat/>
    <w:rsid w:val="00330a65"/>
    <w:rPr>
      <w:rFonts w:eastAsia="" w:cs="" w:cstheme="majorBidi" w:eastAsiaTheme="majorEastAsia"/>
      <w:color w:themeColor="text1" w:themeTint="a6" w:val="595959"/>
    </w:rPr>
  </w:style>
  <w:style w:type="character" w:styleId="Rubrik8Char" w:customStyle="1">
    <w:name w:val="Rubrik 8 Char"/>
    <w:basedOn w:val="DefaultParagraphFont"/>
    <w:uiPriority w:val="9"/>
    <w:semiHidden/>
    <w:qFormat/>
    <w:rsid w:val="00330a65"/>
    <w:rPr>
      <w:rFonts w:eastAsia="" w:cs="" w:cstheme="majorBidi" w:eastAsiaTheme="majorEastAsia"/>
      <w:i/>
      <w:iCs/>
      <w:color w:themeColor="text1" w:themeTint="d8" w:val="272727"/>
    </w:rPr>
  </w:style>
  <w:style w:type="character" w:styleId="Rubrik9Char" w:customStyle="1">
    <w:name w:val="Rubrik 9 Char"/>
    <w:basedOn w:val="DefaultParagraphFont"/>
    <w:uiPriority w:val="9"/>
    <w:semiHidden/>
    <w:qFormat/>
    <w:rsid w:val="00330a65"/>
    <w:rPr>
      <w:rFonts w:eastAsia="" w:cs="" w:cstheme="majorBidi" w:eastAsiaTheme="majorEastAsia"/>
      <w:color w:themeColor="text1" w:themeTint="d8" w:val="272727"/>
    </w:rPr>
  </w:style>
  <w:style w:type="character" w:styleId="RubrikChar" w:customStyle="1">
    <w:name w:val="Rubrik Char"/>
    <w:basedOn w:val="DefaultParagraphFont"/>
    <w:uiPriority w:val="10"/>
    <w:qFormat/>
    <w:rsid w:val="00330a6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derrubrikChar" w:customStyle="1">
    <w:name w:val="Underrubrik Char"/>
    <w:basedOn w:val="DefaultParagraphFont"/>
    <w:uiPriority w:val="11"/>
    <w:qFormat/>
    <w:rsid w:val="00330a6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330a6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30a65"/>
    <w:rPr>
      <w:i/>
      <w:iCs/>
      <w:color w:themeColor="accent1" w:themeShade="bf" w:val="0F4761"/>
    </w:rPr>
  </w:style>
  <w:style w:type="character" w:styleId="StarktcitatChar" w:customStyle="1">
    <w:name w:val="Starkt citat Char"/>
    <w:basedOn w:val="DefaultParagraphFont"/>
    <w:link w:val="IntenseQuote"/>
    <w:uiPriority w:val="30"/>
    <w:qFormat/>
    <w:rsid w:val="00330a6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30a65"/>
    <w:rPr>
      <w:b/>
      <w:bCs/>
      <w:smallCaps/>
      <w:color w:themeColor="accent1" w:themeShade="bf" w:val="0F4761"/>
      <w:spacing w:val="5"/>
    </w:rPr>
  </w:style>
  <w:style w:type="character" w:styleId="BrdtextChar" w:customStyle="1">
    <w:name w:val="Brödtext Char"/>
    <w:basedOn w:val="DefaultParagraphFont"/>
    <w:semiHidden/>
    <w:qFormat/>
    <w:rsid w:val="00330a65"/>
    <w:rPr>
      <w:rFonts w:ascii="Liberation Serif" w:hAnsi="Liberation Serif" w:eastAsia="Droid Sans Fallback" w:cs="FreeSans"/>
      <w:color w:val="00000A"/>
      <w:kern w:val="0"/>
      <w:lang w:eastAsia="zh-CN" w:bidi="hi-IN"/>
      <w14:ligatures w14:val="none"/>
    </w:rPr>
  </w:style>
  <w:style w:type="character" w:styleId="Internetlnkuser" w:customStyle="1">
    <w:name w:val="Internetlänk (user)"/>
    <w:qFormat/>
    <w:rsid w:val="00330a65"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link w:val="BrdtextChar"/>
    <w:semiHidden/>
    <w:unhideWhenUsed/>
    <w:rsid w:val="00330a65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RubrikChar"/>
    <w:uiPriority w:val="10"/>
    <w:qFormat/>
    <w:rsid w:val="00330a65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330a6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330a65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30a65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arktcitatChar"/>
    <w:uiPriority w:val="30"/>
    <w:qFormat/>
    <w:rsid w:val="00330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rteckninguser" w:customStyle="1">
    <w:name w:val="Förteckning (user)"/>
    <w:basedOn w:val="Normal"/>
    <w:qFormat/>
    <w:rsid w:val="00330a65"/>
    <w:pPr>
      <w:suppressLineNumbers/>
    </w:pPr>
    <w:rPr/>
  </w:style>
  <w:style w:type="numbering" w:styleId="Ingenlista" w:default="1">
    <w:name w:val="Ingen lista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lcjeppo.fi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LibreOffice/25.2.3.2$Linux_X86_64 LibreOffice_project/520$Build-2</Application>
  <AppVersion>15.0000</AppVersion>
  <Pages>2</Pages>
  <Words>203</Words>
  <Characters>1290</Characters>
  <CharactersWithSpaces>1395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2026-04-05T12:53:00Z</dcterms:created>
  <dc:creator>Yvonne Häggblom</dc:creator>
  <dc:description/>
  <dc:language>sv-SE</dc:language>
  <cp:lastModifiedBy>Fjalar Fors</cp:lastModifiedBy>
  <dcterms:modified xsi:type="dcterms:W3CDTF">2026-04-28T11:20:13Z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